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F32" w:rsidRPr="00B86F32" w:rsidRDefault="00B86F32" w:rsidP="00B86F32">
      <w:pPr>
        <w:pStyle w:val="Heading2"/>
        <w:rPr>
          <w:rFonts w:ascii="Times New Roman" w:hAnsi="Times New Roman" w:cs="Times New Roman"/>
          <w:b/>
          <w:sz w:val="24"/>
          <w:szCs w:val="24"/>
        </w:rPr>
      </w:pPr>
      <w:r w:rsidRPr="00B86F32">
        <w:rPr>
          <w:rFonts w:ascii="Times New Roman" w:hAnsi="Times New Roman" w:cs="Times New Roman"/>
          <w:b/>
          <w:sz w:val="24"/>
          <w:szCs w:val="24"/>
        </w:rPr>
        <w:t>BNNB Statement                                                                                              6</w:t>
      </w:r>
      <w:r w:rsidRPr="00B86F32">
        <w:rPr>
          <w:rFonts w:ascii="Times New Roman" w:hAnsi="Times New Roman" w:cs="Times New Roman"/>
          <w:b/>
          <w:sz w:val="24"/>
          <w:szCs w:val="24"/>
          <w:vertAlign w:val="superscript"/>
        </w:rPr>
        <w:t xml:space="preserve">th </w:t>
      </w:r>
      <w:r w:rsidRPr="00B86F32">
        <w:rPr>
          <w:rFonts w:ascii="Times New Roman" w:hAnsi="Times New Roman" w:cs="Times New Roman"/>
          <w:b/>
          <w:sz w:val="24"/>
          <w:szCs w:val="24"/>
        </w:rPr>
        <w:t>November, 2020</w:t>
      </w:r>
    </w:p>
    <w:p w:rsidR="00B86F32" w:rsidRPr="00B86F32" w:rsidRDefault="00B86F32" w:rsidP="00B86F32">
      <w:pPr>
        <w:pStyle w:val="Heading1"/>
        <w:jc w:val="center"/>
        <w:rPr>
          <w:rFonts w:ascii="Times New Roman" w:hAnsi="Times New Roman" w:cs="Times New Roman"/>
          <w:b/>
          <w:sz w:val="24"/>
          <w:szCs w:val="24"/>
          <w:shd w:val="clear" w:color="auto" w:fill="FFFFFF"/>
        </w:rPr>
      </w:pPr>
      <w:r w:rsidRPr="00B86F32">
        <w:rPr>
          <w:rFonts w:ascii="Times New Roman" w:hAnsi="Times New Roman" w:cs="Times New Roman"/>
          <w:b/>
          <w:sz w:val="24"/>
          <w:szCs w:val="24"/>
          <w:shd w:val="clear" w:color="auto" w:fill="FFFFFF"/>
        </w:rPr>
        <w:t>Rising inflation, Increasing Debt and Fuel Shortages Eroding Decent Living Standards</w:t>
      </w:r>
    </w:p>
    <w:p w:rsidR="00B86F32" w:rsidRPr="00B86F32" w:rsidRDefault="00B86F32" w:rsidP="00B86F32"/>
    <w:p w:rsidR="00B86F32" w:rsidRDefault="00B86F32" w:rsidP="00B86F32">
      <w:pPr>
        <w:spacing w:after="0"/>
        <w:jc w:val="both"/>
        <w:rPr>
          <w:rFonts w:ascii="Times New Roman" w:hAnsi="Times New Roman"/>
          <w:sz w:val="24"/>
          <w:szCs w:val="24"/>
        </w:rPr>
      </w:pPr>
      <w:r>
        <w:rPr>
          <w:rFonts w:ascii="Times New Roman" w:hAnsi="Times New Roman"/>
          <w:sz w:val="24"/>
          <w:szCs w:val="24"/>
        </w:rPr>
        <w:t xml:space="preserve">As the year 2020 is drawing to a close, </w:t>
      </w:r>
      <w:r w:rsidRPr="00AD5B3F">
        <w:rPr>
          <w:rFonts w:ascii="Times New Roman" w:hAnsi="Times New Roman"/>
          <w:sz w:val="24"/>
          <w:szCs w:val="24"/>
        </w:rPr>
        <w:t xml:space="preserve">Zambia has seen a rise in the cumulative number of COVID-19 </w:t>
      </w:r>
      <w:r>
        <w:rPr>
          <w:rFonts w:ascii="Times New Roman" w:hAnsi="Times New Roman"/>
          <w:sz w:val="24"/>
          <w:szCs w:val="24"/>
        </w:rPr>
        <w:t xml:space="preserve">cases </w:t>
      </w:r>
      <w:r w:rsidRPr="00AD5B3F">
        <w:rPr>
          <w:rFonts w:ascii="Times New Roman" w:hAnsi="Times New Roman"/>
          <w:sz w:val="24"/>
          <w:szCs w:val="24"/>
        </w:rPr>
        <w:t>which now stand at 16,</w:t>
      </w:r>
      <w:r>
        <w:rPr>
          <w:rFonts w:ascii="Times New Roman" w:hAnsi="Times New Roman"/>
          <w:sz w:val="24"/>
          <w:szCs w:val="24"/>
        </w:rPr>
        <w:t>770</w:t>
      </w:r>
      <w:r w:rsidRPr="00AD5B3F">
        <w:rPr>
          <w:rFonts w:ascii="Times New Roman" w:hAnsi="Times New Roman"/>
          <w:sz w:val="24"/>
          <w:szCs w:val="24"/>
        </w:rPr>
        <w:t xml:space="preserve"> since the first two case</w:t>
      </w:r>
      <w:r>
        <w:rPr>
          <w:rFonts w:ascii="Times New Roman" w:hAnsi="Times New Roman"/>
          <w:sz w:val="24"/>
          <w:szCs w:val="24"/>
        </w:rPr>
        <w:t>s</w:t>
      </w:r>
      <w:r w:rsidRPr="00AD5B3F">
        <w:rPr>
          <w:rFonts w:ascii="Times New Roman" w:hAnsi="Times New Roman"/>
          <w:sz w:val="24"/>
          <w:szCs w:val="24"/>
        </w:rPr>
        <w:t xml:space="preserve"> </w:t>
      </w:r>
      <w:r>
        <w:rPr>
          <w:rFonts w:ascii="Times New Roman" w:hAnsi="Times New Roman"/>
          <w:sz w:val="24"/>
          <w:szCs w:val="24"/>
        </w:rPr>
        <w:t xml:space="preserve">were </w:t>
      </w:r>
      <w:r w:rsidRPr="00AD5B3F">
        <w:rPr>
          <w:rFonts w:ascii="Times New Roman" w:hAnsi="Times New Roman"/>
          <w:sz w:val="24"/>
          <w:szCs w:val="24"/>
        </w:rPr>
        <w:t>recorded in March 2020</w:t>
      </w:r>
      <w:r>
        <w:rPr>
          <w:rFonts w:ascii="Times New Roman" w:hAnsi="Times New Roman"/>
          <w:sz w:val="24"/>
          <w:szCs w:val="24"/>
        </w:rPr>
        <w:t>.</w:t>
      </w:r>
      <w:r w:rsidRPr="00AD5B3F">
        <w:rPr>
          <w:rFonts w:ascii="Times New Roman" w:hAnsi="Times New Roman"/>
          <w:sz w:val="24"/>
          <w:szCs w:val="24"/>
        </w:rPr>
        <w:t xml:space="preserve"> </w:t>
      </w:r>
      <w:r>
        <w:rPr>
          <w:rFonts w:ascii="Times New Roman" w:hAnsi="Times New Roman"/>
          <w:sz w:val="24"/>
          <w:szCs w:val="24"/>
        </w:rPr>
        <w:t>The nation has in the past few months witnessed job losses, reduced economic activities and is projected to close the year with an economic growth rate of minus 4.2 per cent. The current context is also characterised by a 16% inflation rate (year on year</w:t>
      </w:r>
      <w:r w:rsidRPr="00B86F32">
        <w:rPr>
          <w:rFonts w:ascii="Times New Roman" w:hAnsi="Times New Roman"/>
          <w:sz w:val="24"/>
          <w:szCs w:val="24"/>
        </w:rPr>
        <w:t xml:space="preserve"> </w:t>
      </w:r>
      <w:r>
        <w:rPr>
          <w:rFonts w:ascii="Times New Roman" w:hAnsi="Times New Roman"/>
          <w:sz w:val="24"/>
          <w:szCs w:val="24"/>
        </w:rPr>
        <w:t xml:space="preserve">for the month of October 2020), discussions around Zambia’s increasing debt levels and the call by Government for debt cancellation to free up its fiscal space in view of COVID-19. </w:t>
      </w:r>
      <w:r w:rsidRPr="00AD5B3F">
        <w:rPr>
          <w:rFonts w:ascii="Times New Roman" w:hAnsi="Times New Roman"/>
          <w:sz w:val="24"/>
          <w:szCs w:val="24"/>
        </w:rPr>
        <w:t xml:space="preserve"> </w:t>
      </w:r>
      <w:r>
        <w:rPr>
          <w:rFonts w:ascii="Times New Roman" w:hAnsi="Times New Roman"/>
          <w:sz w:val="24"/>
          <w:szCs w:val="24"/>
        </w:rPr>
        <w:t xml:space="preserve">The </w:t>
      </w:r>
      <w:r w:rsidRPr="00AD5B3F">
        <w:rPr>
          <w:rFonts w:ascii="Times New Roman" w:hAnsi="Times New Roman"/>
          <w:sz w:val="24"/>
          <w:szCs w:val="24"/>
        </w:rPr>
        <w:t xml:space="preserve">country has </w:t>
      </w:r>
      <w:r>
        <w:rPr>
          <w:rFonts w:ascii="Times New Roman" w:hAnsi="Times New Roman"/>
          <w:sz w:val="24"/>
          <w:szCs w:val="24"/>
        </w:rPr>
        <w:t xml:space="preserve">also </w:t>
      </w:r>
      <w:r w:rsidRPr="00AD5B3F">
        <w:rPr>
          <w:rFonts w:ascii="Times New Roman" w:hAnsi="Times New Roman"/>
          <w:sz w:val="24"/>
          <w:szCs w:val="24"/>
        </w:rPr>
        <w:t>in the past few weeks seen a short</w:t>
      </w:r>
      <w:r>
        <w:rPr>
          <w:rFonts w:ascii="Times New Roman" w:hAnsi="Times New Roman"/>
          <w:sz w:val="24"/>
          <w:szCs w:val="24"/>
        </w:rPr>
        <w:t>age in the supply of fuel</w:t>
      </w:r>
      <w:r w:rsidRPr="00AD5B3F">
        <w:rPr>
          <w:rFonts w:ascii="Times New Roman" w:hAnsi="Times New Roman"/>
          <w:sz w:val="24"/>
          <w:szCs w:val="24"/>
        </w:rPr>
        <w:t xml:space="preserve"> in some pa</w:t>
      </w:r>
      <w:r>
        <w:rPr>
          <w:rFonts w:ascii="Times New Roman" w:hAnsi="Times New Roman"/>
          <w:sz w:val="24"/>
          <w:szCs w:val="24"/>
        </w:rPr>
        <w:t>rts. This notable</w:t>
      </w:r>
      <w:r w:rsidRPr="00AD5B3F">
        <w:rPr>
          <w:rFonts w:ascii="Times New Roman" w:hAnsi="Times New Roman"/>
          <w:sz w:val="24"/>
          <w:szCs w:val="24"/>
        </w:rPr>
        <w:t xml:space="preserve"> shortage brings about its own challenges </w:t>
      </w:r>
      <w:r>
        <w:rPr>
          <w:rFonts w:ascii="Times New Roman" w:hAnsi="Times New Roman"/>
          <w:sz w:val="24"/>
          <w:szCs w:val="24"/>
        </w:rPr>
        <w:t xml:space="preserve">in the production chain </w:t>
      </w:r>
      <w:r w:rsidRPr="00AD5B3F">
        <w:rPr>
          <w:rFonts w:ascii="Times New Roman" w:hAnsi="Times New Roman"/>
          <w:sz w:val="24"/>
          <w:szCs w:val="24"/>
        </w:rPr>
        <w:t>crippl</w:t>
      </w:r>
      <w:r>
        <w:rPr>
          <w:rFonts w:ascii="Times New Roman" w:hAnsi="Times New Roman"/>
          <w:sz w:val="24"/>
          <w:szCs w:val="24"/>
        </w:rPr>
        <w:t>ing</w:t>
      </w:r>
      <w:r w:rsidRPr="00AD5B3F">
        <w:rPr>
          <w:rFonts w:ascii="Times New Roman" w:hAnsi="Times New Roman"/>
          <w:sz w:val="24"/>
          <w:szCs w:val="24"/>
        </w:rPr>
        <w:t xml:space="preserve"> business activities as fuel is an essential input in the </w:t>
      </w:r>
      <w:r>
        <w:rPr>
          <w:rFonts w:ascii="Times New Roman" w:hAnsi="Times New Roman"/>
          <w:sz w:val="24"/>
          <w:szCs w:val="24"/>
        </w:rPr>
        <w:t xml:space="preserve">economy. </w:t>
      </w:r>
    </w:p>
    <w:p w:rsidR="00B86F32" w:rsidRDefault="00B86F32" w:rsidP="00B86F32">
      <w:pPr>
        <w:spacing w:after="0"/>
        <w:jc w:val="both"/>
        <w:rPr>
          <w:rFonts w:ascii="Times New Roman" w:hAnsi="Times New Roman"/>
          <w:sz w:val="24"/>
          <w:szCs w:val="24"/>
        </w:rPr>
      </w:pPr>
    </w:p>
    <w:p w:rsidR="00B86F32" w:rsidRDefault="00B86F32" w:rsidP="00B86F32">
      <w:pPr>
        <w:jc w:val="both"/>
        <w:rPr>
          <w:rFonts w:ascii="Times New Roman" w:hAnsi="Times New Roman"/>
          <w:sz w:val="24"/>
          <w:szCs w:val="24"/>
        </w:rPr>
      </w:pPr>
      <w:r w:rsidRPr="009C3DA7">
        <w:rPr>
          <w:rFonts w:ascii="Times New Roman" w:hAnsi="Times New Roman"/>
          <w:sz w:val="24"/>
          <w:szCs w:val="24"/>
        </w:rPr>
        <w:t>The</w:t>
      </w:r>
      <w:r>
        <w:rPr>
          <w:rFonts w:ascii="Times New Roman" w:hAnsi="Times New Roman"/>
          <w:sz w:val="24"/>
          <w:szCs w:val="24"/>
        </w:rPr>
        <w:t xml:space="preserve"> cost of living for a family of five as measured by the JCTR for the month of October 2020 stood at K7,060.29, a decline of K11.08 from the September basket of K7,071.37. The reduction in the basket can be attributed to reductions in some food items. Other fruits moved from K261.19 to K206.65 for 14kg, showing a reduction of K54.54, </w:t>
      </w:r>
      <w:proofErr w:type="spellStart"/>
      <w:r>
        <w:rPr>
          <w:rFonts w:ascii="Times New Roman" w:hAnsi="Times New Roman"/>
          <w:sz w:val="24"/>
          <w:szCs w:val="24"/>
        </w:rPr>
        <w:t>kapenta</w:t>
      </w:r>
      <w:proofErr w:type="spellEnd"/>
      <w:r>
        <w:rPr>
          <w:rFonts w:ascii="Times New Roman" w:hAnsi="Times New Roman"/>
          <w:sz w:val="24"/>
          <w:szCs w:val="24"/>
        </w:rPr>
        <w:t xml:space="preserve"> reduced by K40.22 moving from K231.62 to K191.40 per kg, banana reduced from K181.66 to K163.57 showing a decline of K18.09, soya pieces reduced by K14.97 moving from K104.85 to K89.88. These reductions where however offset by increases in items such as mealie meal which moved from K164.85 in September to K187.28 showing an increase of  K22.43, vegetables increased by K16.23 moving from K413.96 in September to K430.19 in October. From the non-food but essential items, petroleum jelly increased by K39.49 moving from K31.00 in September to K70.49 in October and  the price of charcoal increased by K18.67 moving from K273.33 to K292.00.</w:t>
      </w:r>
    </w:p>
    <w:p w:rsidR="00934BF8" w:rsidRDefault="00B86F32" w:rsidP="00B86F32">
      <w:pPr>
        <w:spacing w:after="0"/>
        <w:jc w:val="both"/>
        <w:rPr>
          <w:rFonts w:ascii="Times New Roman" w:hAnsi="Times New Roman"/>
          <w:sz w:val="24"/>
          <w:szCs w:val="24"/>
        </w:rPr>
      </w:pPr>
      <w:r>
        <w:rPr>
          <w:rFonts w:ascii="Times New Roman" w:hAnsi="Times New Roman"/>
          <w:sz w:val="24"/>
          <w:szCs w:val="24"/>
        </w:rPr>
        <w:t xml:space="preserve">Undoubtedly, individuals, households and firms are facing significant challenges given the prevailing context. The JCTR therefore calls on the Government to address the key challenges that the nation is facing. For one, the shortage of fuel needs to be urgently addressed given the important role it plays </w:t>
      </w:r>
      <w:r w:rsidR="00934BF8">
        <w:rPr>
          <w:rFonts w:ascii="Times New Roman" w:hAnsi="Times New Roman"/>
          <w:sz w:val="24"/>
          <w:szCs w:val="24"/>
        </w:rPr>
        <w:t>in facilitating various economic activities</w:t>
      </w:r>
      <w:r>
        <w:rPr>
          <w:rFonts w:ascii="Times New Roman" w:hAnsi="Times New Roman"/>
          <w:sz w:val="24"/>
          <w:szCs w:val="24"/>
        </w:rPr>
        <w:t xml:space="preserve">. </w:t>
      </w:r>
    </w:p>
    <w:p w:rsidR="00934BF8" w:rsidRDefault="00934BF8" w:rsidP="00B86F32">
      <w:pPr>
        <w:spacing w:after="0"/>
        <w:jc w:val="both"/>
        <w:rPr>
          <w:rFonts w:ascii="Times New Roman" w:hAnsi="Times New Roman"/>
          <w:sz w:val="24"/>
          <w:szCs w:val="24"/>
        </w:rPr>
      </w:pPr>
    </w:p>
    <w:p w:rsidR="00B86F32" w:rsidRDefault="00B86F32" w:rsidP="00B86F32">
      <w:pPr>
        <w:spacing w:after="0"/>
        <w:jc w:val="both"/>
        <w:rPr>
          <w:rFonts w:ascii="Times New Roman" w:hAnsi="Times New Roman"/>
          <w:sz w:val="24"/>
          <w:szCs w:val="24"/>
        </w:rPr>
      </w:pPr>
      <w:r>
        <w:rPr>
          <w:rFonts w:ascii="Times New Roman" w:hAnsi="Times New Roman"/>
          <w:sz w:val="24"/>
          <w:szCs w:val="24"/>
        </w:rPr>
        <w:t xml:space="preserve">The Centre also continues to put emphasis on the need to guard against increases in macroeconomic variables such as inflation which further erodes the disposable incomes of households </w:t>
      </w:r>
      <w:r w:rsidR="00934BF8">
        <w:rPr>
          <w:rFonts w:ascii="Times New Roman" w:hAnsi="Times New Roman"/>
          <w:sz w:val="24"/>
          <w:szCs w:val="24"/>
        </w:rPr>
        <w:t>thereby compromising living standards</w:t>
      </w:r>
      <w:r>
        <w:rPr>
          <w:rFonts w:ascii="Times New Roman" w:hAnsi="Times New Roman"/>
          <w:sz w:val="24"/>
          <w:szCs w:val="24"/>
        </w:rPr>
        <w:t>. The JCTR reiterates</w:t>
      </w:r>
      <w:r w:rsidRPr="005029AF">
        <w:rPr>
          <w:rFonts w:ascii="Times New Roman" w:hAnsi="Times New Roman"/>
          <w:sz w:val="24"/>
          <w:szCs w:val="24"/>
        </w:rPr>
        <w:t xml:space="preserve"> </w:t>
      </w:r>
      <w:r>
        <w:rPr>
          <w:rFonts w:ascii="Times New Roman" w:hAnsi="Times New Roman"/>
          <w:sz w:val="24"/>
          <w:szCs w:val="24"/>
        </w:rPr>
        <w:t xml:space="preserve">the need to rein in an expansionary fiscal stance that has over the years threatened the delivery of robust and inclusive social and economic development. In our quest for a better Zambia, the </w:t>
      </w:r>
      <w:r w:rsidRPr="002A5D11">
        <w:rPr>
          <w:rFonts w:ascii="Times New Roman" w:hAnsi="Times New Roman"/>
          <w:sz w:val="24"/>
          <w:szCs w:val="24"/>
        </w:rPr>
        <w:t>poor and the marginalized</w:t>
      </w:r>
      <w:r>
        <w:rPr>
          <w:rFonts w:ascii="Times New Roman" w:hAnsi="Times New Roman"/>
          <w:sz w:val="24"/>
          <w:szCs w:val="24"/>
        </w:rPr>
        <w:t xml:space="preserve"> must not be ignored.</w:t>
      </w:r>
      <w:r w:rsidRPr="005029AF">
        <w:rPr>
          <w:rFonts w:ascii="Times New Roman" w:hAnsi="Times New Roman"/>
          <w:sz w:val="24"/>
          <w:szCs w:val="24"/>
        </w:rPr>
        <w:t xml:space="preserve"> </w:t>
      </w:r>
    </w:p>
    <w:p w:rsidR="00B86F32" w:rsidRDefault="00B86F32" w:rsidP="00B86F32">
      <w:pPr>
        <w:spacing w:after="0"/>
        <w:jc w:val="both"/>
        <w:rPr>
          <w:rFonts w:ascii="Times New Roman" w:hAnsi="Times New Roman"/>
          <w:sz w:val="24"/>
          <w:szCs w:val="24"/>
        </w:rPr>
      </w:pPr>
    </w:p>
    <w:p w:rsidR="00B86F32" w:rsidRPr="00B81500" w:rsidRDefault="00B86F32" w:rsidP="00B86F32">
      <w:pPr>
        <w:spacing w:after="0"/>
        <w:jc w:val="both"/>
        <w:rPr>
          <w:rFonts w:ascii="Times New Roman" w:hAnsi="Times New Roman"/>
          <w:b/>
          <w:sz w:val="24"/>
          <w:szCs w:val="24"/>
        </w:rPr>
      </w:pPr>
      <w:r w:rsidRPr="00B81500">
        <w:rPr>
          <w:rFonts w:ascii="Times New Roman" w:hAnsi="Times New Roman"/>
          <w:b/>
          <w:sz w:val="24"/>
          <w:szCs w:val="24"/>
        </w:rPr>
        <w:t xml:space="preserve">For further clarifications contact the Social and Economic Development (SED) Programme at the Jesuit Centre for Theological Reflection (JCTR) on 0955295881 and 0954755319. Email: </w:t>
      </w:r>
      <w:hyperlink r:id="rId6" w:history="1">
        <w:r w:rsidRPr="00B81500">
          <w:rPr>
            <w:rStyle w:val="Hyperlink"/>
            <w:rFonts w:ascii="Times New Roman" w:hAnsi="Times New Roman"/>
            <w:b/>
            <w:sz w:val="24"/>
            <w:szCs w:val="24"/>
          </w:rPr>
          <w:t>jctr.sed@gmail.com</w:t>
        </w:r>
      </w:hyperlink>
      <w:r w:rsidRPr="00B81500">
        <w:rPr>
          <w:rFonts w:ascii="Times New Roman" w:hAnsi="Times New Roman"/>
          <w:b/>
          <w:sz w:val="24"/>
          <w:szCs w:val="24"/>
        </w:rPr>
        <w:t xml:space="preserve"> and </w:t>
      </w:r>
      <w:hyperlink r:id="rId7" w:history="1">
        <w:r w:rsidRPr="00B81500">
          <w:rPr>
            <w:rStyle w:val="Hyperlink"/>
            <w:rFonts w:ascii="Times New Roman" w:hAnsi="Times New Roman"/>
            <w:b/>
            <w:sz w:val="24"/>
            <w:szCs w:val="24"/>
          </w:rPr>
          <w:t>jctr.info@gmail.com</w:t>
        </w:r>
      </w:hyperlink>
      <w:r w:rsidRPr="00B81500">
        <w:rPr>
          <w:rStyle w:val="Hyperlink"/>
          <w:rFonts w:ascii="Times New Roman" w:hAnsi="Times New Roman"/>
          <w:b/>
          <w:sz w:val="24"/>
          <w:szCs w:val="24"/>
        </w:rPr>
        <w:t>.</w:t>
      </w:r>
      <w:r w:rsidRPr="00B81500">
        <w:rPr>
          <w:rFonts w:ascii="Times New Roman" w:hAnsi="Times New Roman"/>
          <w:b/>
          <w:sz w:val="24"/>
          <w:szCs w:val="24"/>
        </w:rPr>
        <w:t xml:space="preserve"> Martin Mwamba Road, Plot 3813 Martin Mwamba Road, Olympia Park – Lusaka. P. O. Box 37774 Lusaka – Zambia</w:t>
      </w:r>
    </w:p>
    <w:p w:rsidR="00B81500" w:rsidRPr="00B81500" w:rsidRDefault="00B81500" w:rsidP="00B86F32">
      <w:pPr>
        <w:spacing w:after="0"/>
        <w:jc w:val="both"/>
        <w:rPr>
          <w:rFonts w:ascii="Times New Roman" w:hAnsi="Times New Roman"/>
          <w:b/>
          <w:sz w:val="24"/>
          <w:szCs w:val="24"/>
        </w:rPr>
      </w:pPr>
    </w:p>
    <w:p w:rsidR="00B81500" w:rsidRPr="00B81500" w:rsidRDefault="00B81500" w:rsidP="00B86F32">
      <w:pPr>
        <w:spacing w:after="0"/>
        <w:jc w:val="both"/>
        <w:rPr>
          <w:rFonts w:ascii="Times New Roman" w:hAnsi="Times New Roman"/>
          <w:b/>
          <w:sz w:val="24"/>
          <w:szCs w:val="24"/>
        </w:rPr>
      </w:pPr>
      <w:r w:rsidRPr="00B81500">
        <w:rPr>
          <w:rFonts w:ascii="Times New Roman" w:hAnsi="Times New Roman"/>
          <w:b/>
          <w:sz w:val="24"/>
          <w:szCs w:val="24"/>
        </w:rPr>
        <w:t xml:space="preserve">NOTE: Attribute the statement to Chama </w:t>
      </w:r>
      <w:proofErr w:type="spellStart"/>
      <w:r w:rsidRPr="00B81500">
        <w:rPr>
          <w:rFonts w:ascii="Times New Roman" w:hAnsi="Times New Roman"/>
          <w:b/>
          <w:sz w:val="24"/>
          <w:szCs w:val="24"/>
        </w:rPr>
        <w:t>Bowa-Mundia</w:t>
      </w:r>
      <w:proofErr w:type="spellEnd"/>
      <w:r w:rsidRPr="00B81500">
        <w:rPr>
          <w:rFonts w:ascii="Times New Roman" w:hAnsi="Times New Roman"/>
          <w:b/>
          <w:sz w:val="24"/>
          <w:szCs w:val="24"/>
        </w:rPr>
        <w:t xml:space="preserve"> – Social and Economic Development Manager at JCTR</w:t>
      </w:r>
    </w:p>
    <w:p w:rsidR="00B86F32" w:rsidRPr="00B81500" w:rsidRDefault="00B86F32" w:rsidP="00B86F32">
      <w:pPr>
        <w:tabs>
          <w:tab w:val="left" w:pos="1740"/>
        </w:tabs>
        <w:spacing w:after="0"/>
        <w:jc w:val="both"/>
        <w:rPr>
          <w:rFonts w:ascii="Times New Roman" w:hAnsi="Times New Roman"/>
          <w:sz w:val="24"/>
          <w:szCs w:val="24"/>
        </w:rPr>
      </w:pPr>
      <w:r w:rsidRPr="00B81500">
        <w:rPr>
          <w:rFonts w:ascii="Times New Roman" w:hAnsi="Times New Roman"/>
          <w:sz w:val="24"/>
          <w:szCs w:val="24"/>
        </w:rPr>
        <w:tab/>
      </w:r>
    </w:p>
    <w:p w:rsidR="00B86F32" w:rsidRPr="00B81500" w:rsidRDefault="00B86F32" w:rsidP="00B86F32">
      <w:pPr>
        <w:spacing w:after="0" w:line="360" w:lineRule="auto"/>
        <w:jc w:val="both"/>
        <w:rPr>
          <w:rFonts w:ascii="Times New Roman" w:hAnsi="Times New Roman"/>
          <w:sz w:val="24"/>
          <w:szCs w:val="24"/>
          <w:shd w:val="clear" w:color="auto" w:fill="FFFFFF"/>
        </w:rPr>
      </w:pPr>
    </w:p>
    <w:p w:rsidR="00B86F32" w:rsidRPr="00B81500" w:rsidRDefault="00B86F32" w:rsidP="00B86F32">
      <w:pPr>
        <w:spacing w:after="0" w:line="360" w:lineRule="auto"/>
        <w:jc w:val="both"/>
        <w:rPr>
          <w:rFonts w:ascii="Times New Roman" w:hAnsi="Times New Roman"/>
          <w:sz w:val="24"/>
          <w:szCs w:val="24"/>
        </w:rPr>
      </w:pPr>
      <w:bookmarkStart w:id="0" w:name="_GoBack"/>
      <w:bookmarkEnd w:id="0"/>
    </w:p>
    <w:p w:rsidR="00B86F32" w:rsidRPr="005A56A6" w:rsidRDefault="00B86F32" w:rsidP="00B86F32">
      <w:pPr>
        <w:jc w:val="both"/>
        <w:rPr>
          <w:rFonts w:ascii="Times New Roman" w:hAnsi="Times New Roman"/>
          <w:b/>
        </w:rPr>
      </w:pPr>
      <w:r w:rsidRPr="005A56A6">
        <w:rPr>
          <w:rFonts w:ascii="Times New Roman" w:hAnsi="Times New Roman"/>
        </w:rPr>
        <w:tab/>
      </w:r>
      <w:r w:rsidRPr="005A56A6">
        <w:rPr>
          <w:rFonts w:ascii="Times New Roman" w:hAnsi="Times New Roman"/>
        </w:rPr>
        <w:tab/>
      </w:r>
      <w:r w:rsidRPr="005A56A6">
        <w:rPr>
          <w:rFonts w:ascii="Times New Roman" w:hAnsi="Times New Roman"/>
        </w:rPr>
        <w:tab/>
      </w:r>
      <w:r w:rsidRPr="005A56A6">
        <w:rPr>
          <w:rFonts w:ascii="Times New Roman" w:hAnsi="Times New Roman"/>
        </w:rPr>
        <w:tab/>
      </w:r>
      <w:r w:rsidRPr="005A56A6">
        <w:rPr>
          <w:rFonts w:ascii="Times New Roman" w:hAnsi="Times New Roman"/>
        </w:rPr>
        <w:tab/>
      </w:r>
      <w:r w:rsidRPr="005A56A6">
        <w:rPr>
          <w:rFonts w:ascii="Times New Roman" w:hAnsi="Times New Roman"/>
        </w:rPr>
        <w:tab/>
      </w:r>
    </w:p>
    <w:p w:rsidR="00EE6C5F" w:rsidRDefault="00EE6C5F"/>
    <w:sectPr w:rsidR="00EE6C5F" w:rsidSect="00696CFE">
      <w:headerReference w:type="default" r:id="rId8"/>
      <w:footerReference w:type="default" r:id="rId9"/>
      <w:headerReference w:type="first" r:id="rId10"/>
      <w:footerReference w:type="first" r:id="rId11"/>
      <w:pgSz w:w="11906" w:h="16838" w:code="9"/>
      <w:pgMar w:top="1440" w:right="1080" w:bottom="1440" w:left="1080" w:header="340" w:footer="2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BC6" w:rsidRDefault="00D34BC6">
      <w:pPr>
        <w:spacing w:after="0" w:line="240" w:lineRule="auto"/>
      </w:pPr>
      <w:r>
        <w:separator/>
      </w:r>
    </w:p>
  </w:endnote>
  <w:endnote w:type="continuationSeparator" w:id="0">
    <w:p w:rsidR="00D34BC6" w:rsidRDefault="00D34B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AD6" w:rsidRPr="001F25C6" w:rsidRDefault="00934BF8" w:rsidP="001F25C6">
    <w:pPr>
      <w:pBdr>
        <w:top w:val="thinThickSmallGap" w:sz="24" w:space="18" w:color="622423"/>
      </w:pBdr>
      <w:tabs>
        <w:tab w:val="center" w:pos="4513"/>
        <w:tab w:val="right" w:pos="9026"/>
      </w:tabs>
      <w:spacing w:after="0" w:line="240" w:lineRule="auto"/>
      <w:jc w:val="center"/>
      <w:rPr>
        <w:rFonts w:ascii="Cambria" w:hAnsi="Cambria"/>
      </w:rPr>
    </w:pPr>
    <w:r w:rsidRPr="001F25C6">
      <w:rPr>
        <w:b/>
        <w:color w:val="002060"/>
      </w:rPr>
      <w:t>“A JUST ZAMBIAN SOCIETY GUIDED BY FAITH, WHERE EVERYONE ENJOYS FULLNESS OF LIFE”</w:t>
    </w:r>
  </w:p>
  <w:p w:rsidR="00B25AD6" w:rsidRPr="001F25C6" w:rsidRDefault="00D34BC6" w:rsidP="001F25C6">
    <w:pPr>
      <w:tabs>
        <w:tab w:val="center" w:pos="4513"/>
        <w:tab w:val="right" w:pos="9026"/>
      </w:tabs>
      <w:spacing w:after="0" w:line="240" w:lineRule="auto"/>
    </w:pPr>
  </w:p>
  <w:p w:rsidR="00B25AD6" w:rsidRDefault="00D34BC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AD6" w:rsidRDefault="00934BF8" w:rsidP="00696CFE">
    <w:pPr>
      <w:pStyle w:val="Footer"/>
      <w:pBdr>
        <w:top w:val="thinThickSmallGap" w:sz="24" w:space="18" w:color="622423"/>
      </w:pBdr>
      <w:jc w:val="center"/>
      <w:rPr>
        <w:rFonts w:ascii="Cambria" w:hAnsi="Cambria"/>
      </w:rPr>
    </w:pPr>
    <w:r w:rsidRPr="00B32665">
      <w:rPr>
        <w:b/>
        <w:color w:val="002060"/>
      </w:rPr>
      <w:t>“</w:t>
    </w:r>
    <w:r>
      <w:rPr>
        <w:b/>
        <w:color w:val="002060"/>
      </w:rPr>
      <w:t>A JUST ZAMBIAN SOCIETY GUIDED BY FAITH, WHERE EVERYONE ENJOYS FULLNESS OF LIFE</w:t>
    </w:r>
    <w:r w:rsidRPr="00B32665">
      <w:rPr>
        <w:b/>
        <w:color w:val="002060"/>
      </w:rPr>
      <w:t>”</w:t>
    </w:r>
  </w:p>
  <w:p w:rsidR="00B25AD6" w:rsidRDefault="00D34B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BC6" w:rsidRDefault="00D34BC6">
      <w:pPr>
        <w:spacing w:after="0" w:line="240" w:lineRule="auto"/>
      </w:pPr>
      <w:r>
        <w:separator/>
      </w:r>
    </w:p>
  </w:footnote>
  <w:footnote w:type="continuationSeparator" w:id="0">
    <w:p w:rsidR="00D34BC6" w:rsidRDefault="00D34B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AD6" w:rsidRDefault="00934BF8">
    <w:pPr>
      <w:pStyle w:val="Header"/>
    </w:pPr>
    <w:r>
      <w:rPr>
        <w:noProof/>
        <w:lang w:val="en-US"/>
      </w:rPr>
      <mc:AlternateContent>
        <mc:Choice Requires="wps">
          <w:drawing>
            <wp:anchor distT="0" distB="0" distL="114300" distR="114300" simplePos="0" relativeHeight="251659264" behindDoc="0" locked="0" layoutInCell="1" allowOverlap="1" wp14:anchorId="0C99D553" wp14:editId="049986BB">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rsidR="00B25AD6" w:rsidRPr="00377B77" w:rsidRDefault="00D34BC6" w:rsidP="00B32665">
                          <w:pPr>
                            <w:spacing w:after="0" w:line="240" w:lineRule="auto"/>
                            <w:jc w:val="right"/>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99D553"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rsidR="00B25AD6" w:rsidRPr="00377B77" w:rsidRDefault="00934BF8" w:rsidP="00B32665">
                    <w:pPr>
                      <w:spacing w:after="0" w:line="240" w:lineRule="auto"/>
                      <w:jc w:val="right"/>
                      <w:rPr>
                        <w:color w:val="002060"/>
                      </w:rPr>
                    </w:pPr>
                  </w:p>
                </w:txbxContent>
              </v:textbox>
            </v:shape>
          </w:pict>
        </mc:Fallback>
      </mc:AlternateContent>
    </w:r>
    <w:r w:rsidRPr="00377B77">
      <w:rPr>
        <w:noProof/>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AD6" w:rsidRDefault="00934BF8" w:rsidP="00696CFE">
    <w:pPr>
      <w:pStyle w:val="Header"/>
    </w:pPr>
    <w:r w:rsidRPr="003A7E26">
      <w:rPr>
        <w:noProof/>
        <w:lang w:val="en-US"/>
      </w:rPr>
      <mc:AlternateContent>
        <mc:Choice Requires="wps">
          <w:drawing>
            <wp:anchor distT="0" distB="0" distL="114300" distR="114300" simplePos="0" relativeHeight="251660288" behindDoc="0" locked="0" layoutInCell="1" allowOverlap="1" wp14:anchorId="10D2628B" wp14:editId="721B2138">
              <wp:simplePos x="0" y="0"/>
              <wp:positionH relativeFrom="column">
                <wp:posOffset>2705100</wp:posOffset>
              </wp:positionH>
              <wp:positionV relativeFrom="paragraph">
                <wp:posOffset>155575</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rsidR="00B25AD6" w:rsidRPr="006751B9" w:rsidRDefault="00934BF8" w:rsidP="002B6F44">
                          <w:pPr>
                            <w:spacing w:after="0" w:line="240" w:lineRule="auto"/>
                            <w:jc w:val="right"/>
                            <w:rPr>
                              <w:b/>
                              <w:color w:val="002060"/>
                            </w:rPr>
                          </w:pPr>
                          <w:r w:rsidRPr="006751B9">
                            <w:rPr>
                              <w:b/>
                              <w:color w:val="002060"/>
                            </w:rPr>
                            <w:t>JESUIT CENTRE FOR THEOLOGICAL REFLECTION</w:t>
                          </w:r>
                        </w:p>
                        <w:p w:rsidR="00B25AD6" w:rsidRDefault="00934BF8"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rsidR="00B25AD6" w:rsidRPr="00377B77" w:rsidRDefault="00934BF8"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B25AD6" w:rsidRDefault="00934BF8" w:rsidP="00696CFE">
                          <w:pPr>
                            <w:spacing w:after="0" w:line="240" w:lineRule="auto"/>
                            <w:jc w:val="right"/>
                            <w:rPr>
                              <w:color w:val="002060"/>
                            </w:rPr>
                          </w:pPr>
                          <w:r w:rsidRPr="00377B77">
                            <w:rPr>
                              <w:b/>
                              <w:color w:val="002060"/>
                            </w:rPr>
                            <w:t>Email:</w:t>
                          </w:r>
                          <w:r>
                            <w:rPr>
                              <w:color w:val="002060"/>
                            </w:rPr>
                            <w:t xml:space="preserve"> jctr</w:t>
                          </w:r>
                          <w:r w:rsidRPr="00377B77">
                            <w:rPr>
                              <w:color w:val="002060"/>
                            </w:rPr>
                            <w:t xml:space="preserve">@jesuits.org.zm </w:t>
                          </w:r>
                        </w:p>
                        <w:p w:rsidR="00B25AD6" w:rsidRDefault="00934BF8" w:rsidP="00696CFE">
                          <w:pPr>
                            <w:spacing w:after="0" w:line="240" w:lineRule="auto"/>
                            <w:jc w:val="right"/>
                            <w:rPr>
                              <w:color w:val="002060"/>
                            </w:rPr>
                          </w:pPr>
                          <w:r>
                            <w:rPr>
                              <w:color w:val="002060"/>
                            </w:rPr>
                            <w:t>www.jctr.org.zm</w:t>
                          </w:r>
                        </w:p>
                        <w:p w:rsidR="00B25AD6" w:rsidRPr="00377B77" w:rsidRDefault="00934BF8"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D2628B" id="_x0000_t202" coordsize="21600,21600" o:spt="202" path="m,l,21600r21600,l21600,xe">
              <v:stroke joinstyle="miter"/>
              <v:path gradientshapeok="t" o:connecttype="rect"/>
            </v:shapetype>
            <v:shape id="Text Box 5" o:spid="_x0000_s1027" type="#_x0000_t202" style="position:absolute;margin-left:213pt;margin-top:12.25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FJsS5zfAAAACwEAAA8AAABkcnMvZG93bnJldi54bWxMj81O&#10;wzAQhO9IvIO1lbggahPlh4Y4FSCBuLb0AZxkm0SN11HsNunbsz3BbXdnNPtNsV3sIC44+d6Rhue1&#10;AoFUu6anVsPh5/PpBYQPhhozOEINV/SwLe/vCpM3bqYdXvahFRxCPjcauhDGXEpfd2iNX7sRibWj&#10;m6wJvE6tbCYzc7gdZKRUKq3piT90ZsSPDuvT/mw1HL/nx2QzV1/hkO3i9N30WeWuWj+slrdXEAGX&#10;8GeGGz6jQ8lMlTtT48WgIY5S7hI0RHEC4mZQieJLxdMmUyDLQv7vUP4CAAD//wMAUEsBAi0AFAAG&#10;AAgAAAAhALaDOJL+AAAA4QEAABMAAAAAAAAAAAAAAAAAAAAAAFtDb250ZW50X1R5cGVzXS54bWxQ&#10;SwECLQAUAAYACAAAACEAOP0h/9YAAACUAQAACwAAAAAAAAAAAAAAAAAvAQAAX3JlbHMvLnJlbHNQ&#10;SwECLQAUAAYACAAAACEAtcJSryICAAAjBAAADgAAAAAAAAAAAAAAAAAuAgAAZHJzL2Uyb0RvYy54&#10;bWxQSwECLQAUAAYACAAAACEAUmxLnN8AAAALAQAADwAAAAAAAAAAAAAAAAB8BAAAZHJzL2Rvd25y&#10;ZXYueG1sUEsFBgAAAAAEAAQA8wAAAIgFAAAAAA==&#10;" stroked="f">
              <v:textbox>
                <w:txbxContent>
                  <w:p w:rsidR="00B25AD6" w:rsidRPr="006751B9" w:rsidRDefault="00934BF8" w:rsidP="002B6F44">
                    <w:pPr>
                      <w:spacing w:after="0" w:line="240" w:lineRule="auto"/>
                      <w:jc w:val="right"/>
                      <w:rPr>
                        <w:b/>
                        <w:color w:val="002060"/>
                      </w:rPr>
                    </w:pPr>
                    <w:r w:rsidRPr="006751B9">
                      <w:rPr>
                        <w:b/>
                        <w:color w:val="002060"/>
                      </w:rPr>
                      <w:t>JESUIT CENTRE FOR THEOLOGICAL REFLECTION</w:t>
                    </w:r>
                  </w:p>
                  <w:p w:rsidR="00B25AD6" w:rsidRDefault="00934BF8" w:rsidP="002B6F44">
                    <w:pPr>
                      <w:spacing w:after="0" w:line="240" w:lineRule="auto"/>
                      <w:jc w:val="right"/>
                      <w:rPr>
                        <w:color w:val="002060"/>
                      </w:rPr>
                    </w:pPr>
                    <w:r w:rsidRPr="00377B77">
                      <w:rPr>
                        <w:color w:val="002060"/>
                      </w:rPr>
                      <w:t xml:space="preserve">3813 Martin </w:t>
                    </w:r>
                    <w:r w:rsidRPr="00377B77">
                      <w:rPr>
                        <w:color w:val="002060"/>
                      </w:rPr>
                      <w:t>Mwamba Road</w:t>
                    </w:r>
                    <w:r>
                      <w:rPr>
                        <w:color w:val="002060"/>
                      </w:rPr>
                      <w:t>,</w:t>
                    </w:r>
                    <w:r w:rsidRPr="00377B77">
                      <w:rPr>
                        <w:color w:val="002060"/>
                      </w:rPr>
                      <w:t xml:space="preserve"> Olympia</w:t>
                    </w:r>
                    <w:r>
                      <w:rPr>
                        <w:color w:val="002060"/>
                      </w:rPr>
                      <w:t xml:space="preserve"> Park</w:t>
                    </w:r>
                  </w:p>
                  <w:p w:rsidR="00B25AD6" w:rsidRPr="00377B77" w:rsidRDefault="00934BF8"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B25AD6" w:rsidRDefault="00934BF8" w:rsidP="00696CFE">
                    <w:pPr>
                      <w:spacing w:after="0" w:line="240" w:lineRule="auto"/>
                      <w:jc w:val="right"/>
                      <w:rPr>
                        <w:color w:val="002060"/>
                      </w:rPr>
                    </w:pPr>
                    <w:r w:rsidRPr="00377B77">
                      <w:rPr>
                        <w:b/>
                        <w:color w:val="002060"/>
                      </w:rPr>
                      <w:t>Email:</w:t>
                    </w:r>
                    <w:r>
                      <w:rPr>
                        <w:color w:val="002060"/>
                      </w:rPr>
                      <w:t xml:space="preserve"> jctr</w:t>
                    </w:r>
                    <w:r w:rsidRPr="00377B77">
                      <w:rPr>
                        <w:color w:val="002060"/>
                      </w:rPr>
                      <w:t xml:space="preserve">@jesuits.org.zm </w:t>
                    </w:r>
                  </w:p>
                  <w:p w:rsidR="00B25AD6" w:rsidRDefault="00934BF8" w:rsidP="00696CFE">
                    <w:pPr>
                      <w:spacing w:after="0" w:line="240" w:lineRule="auto"/>
                      <w:jc w:val="right"/>
                      <w:rPr>
                        <w:color w:val="002060"/>
                      </w:rPr>
                    </w:pPr>
                    <w:r>
                      <w:rPr>
                        <w:color w:val="002060"/>
                      </w:rPr>
                      <w:t>www.jctr.org.zm</w:t>
                    </w:r>
                  </w:p>
                  <w:p w:rsidR="00B25AD6" w:rsidRPr="00377B77" w:rsidRDefault="00934BF8"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Pr="003A7E26">
      <w:rPr>
        <w:noProof/>
        <w:lang w:val="en-US"/>
      </w:rPr>
      <mc:AlternateContent>
        <mc:Choice Requires="wps">
          <w:drawing>
            <wp:anchor distT="0" distB="0" distL="114300" distR="114300" simplePos="0" relativeHeight="251661312" behindDoc="0" locked="0" layoutInCell="1" allowOverlap="1" wp14:anchorId="15D6606D" wp14:editId="5C3DEB78">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8FD878"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BuIQ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ucYKdJB&#10;i7beErFvPaq0UiCgtigPOvXGFRBeqY0NldKT2poXTb87pHTVErXnke/r2QBIFjKSNylh4wzctus/&#10;awYx5OB1FO3U2C5AghzoFHtzvveGnzyicDh9moxmozFG9OZLSHFLNNb5T1x3KBgllkIF2UhBji/O&#10;ByKkuIWEY6XXQsrYeqlQX+IRfOOY4bQULHhDnLP7XSUtOhKYnnw8nX+cxbLA8xhm9UGxiNZywlZX&#10;2xMhLzbcLlXAg1qAz9W6jMePeTpfzVazfJCPJqtBntb14MO6ygeTdTYd1091VdXZz0Aty4tWMMZV&#10;YHcb1Sz/u1G4PprLkN2H9a5D8hY9CgZkb/9IOjYz9O8yCTvNzht7azJMZwy+vqQw/o97sB/f+/IX&#10;AAAA//8DAFBLAwQUAAYACAAAACEArFJoVdwAAAAMAQAADwAAAGRycy9kb3ducmV2LnhtbEyPXUvD&#10;MBSG7wX/QziCd1tqi1Vr0yGC97MOdHdZc2zKkpPSZF36781A0Mvznof3o95Ea9iMkx8cCbhbZ8CQ&#10;OqcG6gXsPt5Wj8B8kKSkcYQCFvSwaa6valkpd6Z3nNvQs2RCvpICdAhjxbnvNFrp125ESr9vN1kZ&#10;0jn1XE3ynMyt4XmWldzKgVKCliO+auyO7cmmkGW7X45bvRRfPNJnu4/mYY5C3N7El2dgAWP4g+FS&#10;P1WHJnU6uBMpz4yA1VNxn1ABeZ4XwC5EVpZp3uFX4k3N/49ofgAAAP//AwBQSwECLQAUAAYACAAA&#10;ACEAtoM4kv4AAADhAQAAEwAAAAAAAAAAAAAAAAAAAAAAW0NvbnRlbnRfVHlwZXNdLnhtbFBLAQIt&#10;ABQABgAIAAAAIQA4/SH/1gAAAJQBAAALAAAAAAAAAAAAAAAAAC8BAABfcmVscy8ucmVsc1BLAQIt&#10;ABQABgAIAAAAIQDvN3BuIQIAADcEAAAOAAAAAAAAAAAAAAAAAC4CAABkcnMvZTJvRG9jLnhtbFBL&#10;AQItABQABgAIAAAAIQCsUmhV3AAAAAwBAAAPAAAAAAAAAAAAAAAAAHsEAABkcnMvZG93bnJldi54&#10;bWxQSwUGAAAAAAQABADzAAAAhAUAAAAA&#10;" strokecolor="#4579b8" strokeweight="1.75pt"/>
          </w:pict>
        </mc:Fallback>
      </mc:AlternateContent>
    </w:r>
    <w:r w:rsidRPr="0059609F">
      <w:rPr>
        <w:noProof/>
        <w:lang w:val="en-US"/>
      </w:rPr>
      <w:drawing>
        <wp:inline distT="0" distB="0" distL="0" distR="0" wp14:anchorId="4E7F4B6F" wp14:editId="047DD04C">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371600"/>
                  </a:xfrm>
                  <a:prstGeom prst="rect">
                    <a:avLst/>
                  </a:prstGeom>
                  <a:noFill/>
                  <a:ln>
                    <a:noFill/>
                  </a:ln>
                </pic:spPr>
              </pic:pic>
            </a:graphicData>
          </a:graphic>
        </wp:inline>
      </w:drawing>
    </w:r>
    <w:r w:rsidRPr="00377B77">
      <w:rPr>
        <w:noProof/>
        <w:lang w:eastAsia="en-GB"/>
      </w:rPr>
      <w:t xml:space="preserve"> </w:t>
    </w:r>
  </w:p>
  <w:p w:rsidR="00B25AD6" w:rsidRDefault="00D34B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F32"/>
    <w:rsid w:val="00934BF8"/>
    <w:rsid w:val="00B81500"/>
    <w:rsid w:val="00B86F32"/>
    <w:rsid w:val="00D34BC6"/>
    <w:rsid w:val="00EE6C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448307-0D37-4FA6-B217-91CDED13D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6F32"/>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B86F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86F3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6F3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86F32"/>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B86F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6F32"/>
    <w:rPr>
      <w:rFonts w:ascii="Calibri" w:eastAsia="Calibri" w:hAnsi="Calibri" w:cs="Times New Roman"/>
    </w:rPr>
  </w:style>
  <w:style w:type="paragraph" w:styleId="Footer">
    <w:name w:val="footer"/>
    <w:basedOn w:val="Normal"/>
    <w:link w:val="FooterChar"/>
    <w:uiPriority w:val="99"/>
    <w:unhideWhenUsed/>
    <w:rsid w:val="00B86F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6F32"/>
    <w:rPr>
      <w:rFonts w:ascii="Calibri" w:eastAsia="Calibri" w:hAnsi="Calibri" w:cs="Times New Roman"/>
    </w:rPr>
  </w:style>
  <w:style w:type="character" w:styleId="Hyperlink">
    <w:name w:val="Hyperlink"/>
    <w:basedOn w:val="DefaultParagraphFont"/>
    <w:uiPriority w:val="99"/>
    <w:unhideWhenUsed/>
    <w:rsid w:val="00B86F32"/>
    <w:rPr>
      <w:color w:val="0000FF"/>
      <w:u w:val="single"/>
    </w:rPr>
  </w:style>
  <w:style w:type="paragraph" w:styleId="BalloonText">
    <w:name w:val="Balloon Text"/>
    <w:basedOn w:val="Normal"/>
    <w:link w:val="BalloonTextChar"/>
    <w:uiPriority w:val="99"/>
    <w:semiHidden/>
    <w:unhideWhenUsed/>
    <w:rsid w:val="00B86F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F32"/>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jctr.info@gmail.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ctr.sed@gmail.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513</Words>
  <Characters>2928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JCTR SED1</dc:creator>
  <cp:keywords/>
  <dc:description/>
  <cp:lastModifiedBy>INFORMATION</cp:lastModifiedBy>
  <cp:revision>2</cp:revision>
  <cp:lastPrinted>2020-11-06T11:36:00Z</cp:lastPrinted>
  <dcterms:created xsi:type="dcterms:W3CDTF">2020-11-06T12:21:00Z</dcterms:created>
  <dcterms:modified xsi:type="dcterms:W3CDTF">2020-11-06T11:43:00Z</dcterms:modified>
</cp:coreProperties>
</file>